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B1036" w14:textId="77777777" w:rsidR="00432CB0" w:rsidRDefault="00432CB0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it-IT"/>
        </w:rPr>
      </w:pPr>
    </w:p>
    <w:p w14:paraId="2763D256" w14:textId="6007DCCA" w:rsidR="00732199" w:rsidRPr="006C34BB" w:rsidRDefault="00732199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it-IT"/>
        </w:rPr>
      </w:pPr>
      <w:proofErr w:type="spellStart"/>
      <w:r>
        <w:rPr>
          <w:rFonts w:ascii="Times New Roman" w:eastAsia="MS Mincho" w:hAnsi="Times New Roman"/>
          <w:b/>
          <w:sz w:val="28"/>
          <w:szCs w:val="28"/>
          <w:lang w:eastAsia="it-IT"/>
        </w:rPr>
        <w:t>iCAP</w:t>
      </w:r>
      <w:proofErr w:type="spellEnd"/>
      <w:r>
        <w:rPr>
          <w:rFonts w:ascii="Times New Roman" w:eastAsia="MS Mincho" w:hAnsi="Times New Roman"/>
          <w:b/>
          <w:sz w:val="28"/>
          <w:szCs w:val="28"/>
          <w:lang w:eastAsia="it-IT"/>
        </w:rPr>
        <w:t xml:space="preserve"> PRO – NOWA GENERACJA SPEKTROMETRÓW ICP-OES</w:t>
      </w:r>
    </w:p>
    <w:p w14:paraId="64A64488" w14:textId="77777777" w:rsidR="00D80653" w:rsidRDefault="00D80653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</w:pPr>
    </w:p>
    <w:p w14:paraId="1046A04F" w14:textId="5AEE5CC6" w:rsidR="00827E72" w:rsidRPr="009D4B86" w:rsidRDefault="002B07E5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it-IT"/>
        </w:rPr>
      </w:pPr>
      <w:r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  <w:t>Filip Maśniak</w:t>
      </w:r>
      <w:r>
        <w:rPr>
          <w:rFonts w:ascii="Times New Roman" w:eastAsia="MS Mincho" w:hAnsi="Times New Roman"/>
          <w:b/>
          <w:sz w:val="24"/>
          <w:szCs w:val="24"/>
          <w:lang w:eastAsia="it-IT"/>
        </w:rPr>
        <w:t>, M</w:t>
      </w:r>
      <w:r w:rsidR="008F6E4E">
        <w:rPr>
          <w:rFonts w:ascii="Times New Roman" w:eastAsia="MS Mincho" w:hAnsi="Times New Roman"/>
          <w:b/>
          <w:sz w:val="24"/>
          <w:szCs w:val="24"/>
          <w:lang w:eastAsia="it-IT"/>
        </w:rPr>
        <w:t>ichał Krajenta</w:t>
      </w:r>
    </w:p>
    <w:p w14:paraId="68C988A0" w14:textId="77777777" w:rsidR="00D80653" w:rsidRDefault="00D80653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it-IT"/>
        </w:rPr>
      </w:pPr>
    </w:p>
    <w:p w14:paraId="628917F7" w14:textId="115DEA33" w:rsidR="00827E72" w:rsidRPr="009D4B86" w:rsidRDefault="002B07E5" w:rsidP="00827E7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i/>
          <w:sz w:val="24"/>
          <w:szCs w:val="24"/>
          <w:lang w:eastAsia="it-IT"/>
        </w:rPr>
        <w:t>Spectro-Lab, ul. Warszawska 100/102, 05-092, Łomianki,</w:t>
      </w:r>
    </w:p>
    <w:p w14:paraId="40695C3D" w14:textId="77777777" w:rsidR="00827E72" w:rsidRPr="006D7E34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  <w:lang w:eastAsia="it-IT"/>
        </w:rPr>
      </w:pPr>
      <w:r w:rsidRPr="006D7E34">
        <w:rPr>
          <w:rFonts w:ascii="Times New Roman" w:eastAsia="MS Mincho" w:hAnsi="Times New Roman"/>
          <w:i/>
          <w:sz w:val="24"/>
          <w:szCs w:val="24"/>
          <w:lang w:eastAsia="it-IT"/>
        </w:rPr>
        <w:t>e-mail</w:t>
      </w:r>
      <w:r w:rsidR="002B07E5" w:rsidRPr="006D7E34">
        <w:rPr>
          <w:rFonts w:ascii="Times New Roman" w:eastAsia="MS Mincho" w:hAnsi="Times New Roman"/>
          <w:i/>
          <w:sz w:val="24"/>
          <w:szCs w:val="24"/>
          <w:lang w:eastAsia="it-IT"/>
        </w:rPr>
        <w:t>: filip.masniak@spectro-lab.pl</w:t>
      </w:r>
    </w:p>
    <w:p w14:paraId="15F76284" w14:textId="77777777" w:rsidR="00D80653" w:rsidRDefault="00D80653" w:rsidP="00F7132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</w:p>
    <w:p w14:paraId="32C871AD" w14:textId="4C41DE3B" w:rsidR="00D6049F" w:rsidRDefault="002304A0" w:rsidP="00F7132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 xml:space="preserve">Firma Spectro-Lab po raz kolejny ma przyjemność zaprezentować nową generację spektrometrów serii </w:t>
      </w:r>
      <w:proofErr w:type="spellStart"/>
      <w:r>
        <w:rPr>
          <w:rFonts w:ascii="Times New Roman" w:eastAsia="MS Mincho" w:hAnsi="Times New Roman"/>
          <w:sz w:val="24"/>
          <w:szCs w:val="24"/>
          <w:lang w:eastAsia="it-IT"/>
        </w:rPr>
        <w:t>iCAP</w:t>
      </w:r>
      <w:proofErr w:type="spellEnd"/>
      <w:r>
        <w:rPr>
          <w:rFonts w:ascii="Times New Roman" w:eastAsia="MS Mincho" w:hAnsi="Times New Roman"/>
          <w:sz w:val="24"/>
          <w:szCs w:val="24"/>
          <w:lang w:eastAsia="it-IT"/>
        </w:rPr>
        <w:t xml:space="preserve"> od </w:t>
      </w:r>
      <w:proofErr w:type="spellStart"/>
      <w:r>
        <w:rPr>
          <w:rFonts w:ascii="Times New Roman" w:eastAsia="MS Mincho" w:hAnsi="Times New Roman"/>
          <w:sz w:val="24"/>
          <w:szCs w:val="24"/>
          <w:lang w:eastAsia="it-IT"/>
        </w:rPr>
        <w:t>Thermo</w:t>
      </w:r>
      <w:proofErr w:type="spellEnd"/>
      <w:r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it-IT"/>
        </w:rPr>
        <w:t>Scienfitic</w:t>
      </w:r>
      <w:proofErr w:type="spellEnd"/>
      <w:r>
        <w:rPr>
          <w:rFonts w:ascii="Times New Roman" w:eastAsia="MS Mincho" w:hAnsi="Times New Roman"/>
          <w:sz w:val="24"/>
          <w:szCs w:val="24"/>
          <w:lang w:eastAsia="it-IT"/>
        </w:rPr>
        <w:t xml:space="preserve">. </w:t>
      </w:r>
      <w:r w:rsidR="008F6E4E">
        <w:rPr>
          <w:rFonts w:ascii="Times New Roman" w:eastAsia="MS Mincho" w:hAnsi="Times New Roman"/>
          <w:sz w:val="24"/>
          <w:szCs w:val="24"/>
          <w:lang w:eastAsia="it-IT"/>
        </w:rPr>
        <w:t>Niezrównane parametry a</w:t>
      </w:r>
      <w:r w:rsidR="00F7132E">
        <w:rPr>
          <w:rFonts w:ascii="Times New Roman" w:eastAsia="MS Mincho" w:hAnsi="Times New Roman"/>
          <w:sz w:val="24"/>
          <w:szCs w:val="24"/>
          <w:lang w:eastAsia="it-IT"/>
        </w:rPr>
        <w:t>nalityczne w </w:t>
      </w:r>
      <w:r w:rsidR="008F6E4E">
        <w:rPr>
          <w:rFonts w:ascii="Times New Roman" w:eastAsia="MS Mincho" w:hAnsi="Times New Roman"/>
          <w:sz w:val="24"/>
          <w:szCs w:val="24"/>
          <w:lang w:eastAsia="it-IT"/>
        </w:rPr>
        <w:t>swojej klasie otwierają nowe możliwości, niedostępne do tej</w:t>
      </w:r>
      <w:r w:rsidR="00F7132E">
        <w:rPr>
          <w:rFonts w:ascii="Times New Roman" w:eastAsia="MS Mincho" w:hAnsi="Times New Roman"/>
          <w:sz w:val="24"/>
          <w:szCs w:val="24"/>
          <w:lang w:eastAsia="it-IT"/>
        </w:rPr>
        <w:t xml:space="preserve"> pory </w:t>
      </w:r>
      <w:r w:rsidR="00D80653">
        <w:rPr>
          <w:rFonts w:ascii="Times New Roman" w:eastAsia="MS Mincho" w:hAnsi="Times New Roman"/>
          <w:sz w:val="24"/>
          <w:szCs w:val="24"/>
          <w:lang w:eastAsia="it-IT"/>
        </w:rPr>
        <w:t>dla</w:t>
      </w:r>
      <w:r w:rsidR="00F7132E">
        <w:rPr>
          <w:rFonts w:ascii="Times New Roman" w:eastAsia="MS Mincho" w:hAnsi="Times New Roman"/>
          <w:sz w:val="24"/>
          <w:szCs w:val="24"/>
          <w:lang w:eastAsia="it-IT"/>
        </w:rPr>
        <w:t xml:space="preserve"> użytkowników techniki </w:t>
      </w:r>
      <w:r w:rsidR="008F6E4E">
        <w:rPr>
          <w:rFonts w:ascii="Times New Roman" w:eastAsia="MS Mincho" w:hAnsi="Times New Roman"/>
          <w:sz w:val="24"/>
          <w:szCs w:val="24"/>
          <w:lang w:eastAsia="it-IT"/>
        </w:rPr>
        <w:t>ICP-OES.</w:t>
      </w:r>
    </w:p>
    <w:p w14:paraId="4EBDD03D" w14:textId="27FF84A3" w:rsidR="006D7E34" w:rsidRDefault="00DA364A" w:rsidP="00F7132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MS Mincho" w:hAnsi="Times New Roman"/>
          <w:sz w:val="24"/>
          <w:szCs w:val="24"/>
          <w:lang w:eastAsia="it-IT"/>
        </w:rPr>
        <w:t>iCAP</w:t>
      </w:r>
      <w:proofErr w:type="spellEnd"/>
      <w:r>
        <w:rPr>
          <w:rFonts w:ascii="Times New Roman" w:eastAsia="MS Mincho" w:hAnsi="Times New Roman"/>
          <w:sz w:val="24"/>
          <w:szCs w:val="24"/>
          <w:lang w:eastAsia="it-IT"/>
        </w:rPr>
        <w:t xml:space="preserve"> PRO umożliwia a</w:t>
      </w:r>
      <w:r w:rsidR="008A2F76" w:rsidRPr="008A2F76">
        <w:rPr>
          <w:rFonts w:ascii="Times New Roman" w:eastAsia="MS Mincho" w:hAnsi="Times New Roman"/>
          <w:sz w:val="24"/>
          <w:szCs w:val="24"/>
          <w:lang w:eastAsia="it-IT"/>
        </w:rPr>
        <w:t>naliz</w:t>
      </w:r>
      <w:r>
        <w:rPr>
          <w:rFonts w:ascii="Times New Roman" w:eastAsia="MS Mincho" w:hAnsi="Times New Roman"/>
          <w:sz w:val="24"/>
          <w:szCs w:val="24"/>
          <w:lang w:eastAsia="it-IT"/>
        </w:rPr>
        <w:t>ę</w:t>
      </w:r>
      <w:r w:rsidR="008A2F76" w:rsidRPr="008A2F76">
        <w:rPr>
          <w:rFonts w:ascii="Times New Roman" w:eastAsia="MS Mincho" w:hAnsi="Times New Roman"/>
          <w:sz w:val="24"/>
          <w:szCs w:val="24"/>
          <w:lang w:eastAsia="it-IT"/>
        </w:rPr>
        <w:t xml:space="preserve"> śladow</w:t>
      </w:r>
      <w:r w:rsidR="001E45F0">
        <w:rPr>
          <w:rFonts w:ascii="Times New Roman" w:eastAsia="MS Mincho" w:hAnsi="Times New Roman"/>
          <w:sz w:val="24"/>
          <w:szCs w:val="24"/>
          <w:lang w:eastAsia="it-IT"/>
        </w:rPr>
        <w:t>ych</w:t>
      </w:r>
      <w:r w:rsidR="008A2F76" w:rsidRPr="008A2F76">
        <w:rPr>
          <w:rFonts w:ascii="Times New Roman" w:eastAsia="MS Mincho" w:hAnsi="Times New Roman"/>
          <w:sz w:val="24"/>
          <w:szCs w:val="24"/>
          <w:lang w:eastAsia="it-IT"/>
        </w:rPr>
        <w:t xml:space="preserve"> zawa</w:t>
      </w:r>
      <w:r w:rsidR="006D7E34">
        <w:rPr>
          <w:rFonts w:ascii="Times New Roman" w:eastAsia="MS Mincho" w:hAnsi="Times New Roman"/>
          <w:sz w:val="24"/>
          <w:szCs w:val="24"/>
          <w:lang w:eastAsia="it-IT"/>
        </w:rPr>
        <w:t>rtości pierwiastków w próbkach</w:t>
      </w:r>
      <w:r w:rsidR="008A2F76" w:rsidRPr="008A2F76">
        <w:rPr>
          <w:rFonts w:ascii="Times New Roman" w:eastAsia="MS Mincho" w:hAnsi="Times New Roman"/>
          <w:sz w:val="24"/>
          <w:szCs w:val="24"/>
          <w:lang w:eastAsia="it-IT"/>
        </w:rPr>
        <w:t xml:space="preserve"> niezależnie od zawartości matrycy </w:t>
      </w:r>
      <w:r w:rsidR="001E45F0">
        <w:rPr>
          <w:rFonts w:ascii="Times New Roman" w:eastAsia="MS Mincho" w:hAnsi="Times New Roman"/>
          <w:sz w:val="24"/>
          <w:szCs w:val="24"/>
          <w:lang w:eastAsia="it-IT"/>
        </w:rPr>
        <w:t xml:space="preserve">przy </w:t>
      </w:r>
      <w:r w:rsidR="008A2F76" w:rsidRPr="008A2F76">
        <w:rPr>
          <w:rFonts w:ascii="Times New Roman" w:eastAsia="MS Mincho" w:hAnsi="Times New Roman"/>
          <w:sz w:val="24"/>
          <w:szCs w:val="24"/>
          <w:lang w:eastAsia="it-IT"/>
        </w:rPr>
        <w:t>z</w:t>
      </w:r>
      <w:r w:rsidR="006D7E34">
        <w:rPr>
          <w:rFonts w:ascii="Times New Roman" w:eastAsia="MS Mincho" w:hAnsi="Times New Roman"/>
          <w:sz w:val="24"/>
          <w:szCs w:val="24"/>
          <w:lang w:eastAsia="it-IT"/>
        </w:rPr>
        <w:t>achow</w:t>
      </w:r>
      <w:r w:rsidR="001E45F0">
        <w:rPr>
          <w:rFonts w:ascii="Times New Roman" w:eastAsia="MS Mincho" w:hAnsi="Times New Roman"/>
          <w:sz w:val="24"/>
          <w:szCs w:val="24"/>
          <w:lang w:eastAsia="it-IT"/>
        </w:rPr>
        <w:t>aniu</w:t>
      </w:r>
      <w:r w:rsidR="006D7E34">
        <w:rPr>
          <w:rFonts w:ascii="Times New Roman" w:eastAsia="MS Mincho" w:hAnsi="Times New Roman"/>
          <w:sz w:val="24"/>
          <w:szCs w:val="24"/>
          <w:lang w:eastAsia="it-IT"/>
        </w:rPr>
        <w:t xml:space="preserve"> najwyższ</w:t>
      </w:r>
      <w:r w:rsidR="001E45F0">
        <w:rPr>
          <w:rFonts w:ascii="Times New Roman" w:eastAsia="MS Mincho" w:hAnsi="Times New Roman"/>
          <w:sz w:val="24"/>
          <w:szCs w:val="24"/>
          <w:lang w:eastAsia="it-IT"/>
        </w:rPr>
        <w:t>ej</w:t>
      </w:r>
      <w:r w:rsidR="006D7E34">
        <w:rPr>
          <w:rFonts w:ascii="Times New Roman" w:eastAsia="MS Mincho" w:hAnsi="Times New Roman"/>
          <w:sz w:val="24"/>
          <w:szCs w:val="24"/>
          <w:lang w:eastAsia="it-IT"/>
        </w:rPr>
        <w:t xml:space="preserve"> czułoś</w:t>
      </w:r>
      <w:r w:rsidR="001E45F0">
        <w:rPr>
          <w:rFonts w:ascii="Times New Roman" w:eastAsia="MS Mincho" w:hAnsi="Times New Roman"/>
          <w:sz w:val="24"/>
          <w:szCs w:val="24"/>
          <w:lang w:eastAsia="it-IT"/>
        </w:rPr>
        <w:t>ci</w:t>
      </w:r>
      <w:r w:rsidR="006D7E34">
        <w:rPr>
          <w:rFonts w:ascii="Times New Roman" w:eastAsia="MS Mincho" w:hAnsi="Times New Roman"/>
          <w:sz w:val="24"/>
          <w:szCs w:val="24"/>
          <w:lang w:eastAsia="it-IT"/>
        </w:rPr>
        <w:t xml:space="preserve"> dla wszystkich</w:t>
      </w:r>
      <w:r w:rsidR="008A2F76" w:rsidRPr="008A2F76">
        <w:rPr>
          <w:rFonts w:ascii="Times New Roman" w:eastAsia="MS Mincho" w:hAnsi="Times New Roman"/>
          <w:sz w:val="24"/>
          <w:szCs w:val="24"/>
          <w:lang w:eastAsia="it-IT"/>
        </w:rPr>
        <w:t xml:space="preserve"> pierwiastków</w:t>
      </w:r>
      <w:r w:rsidR="006D7E34">
        <w:rPr>
          <w:rFonts w:ascii="Times New Roman" w:eastAsia="MS Mincho" w:hAnsi="Times New Roman"/>
          <w:sz w:val="24"/>
          <w:szCs w:val="24"/>
          <w:lang w:eastAsia="it-IT"/>
        </w:rPr>
        <w:t>.</w:t>
      </w:r>
      <w:r w:rsidR="008A2F76" w:rsidRPr="008A2F76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 w:rsidR="006D7E34" w:rsidRPr="006D7E34">
        <w:rPr>
          <w:rFonts w:ascii="Times New Roman" w:eastAsia="MS Mincho" w:hAnsi="Times New Roman"/>
          <w:sz w:val="24"/>
          <w:szCs w:val="24"/>
          <w:lang w:eastAsia="it-IT"/>
        </w:rPr>
        <w:t xml:space="preserve">Spektrometr dysponuje dwoma trybami pracy - </w:t>
      </w:r>
      <w:proofErr w:type="spellStart"/>
      <w:r w:rsidR="006D7E34" w:rsidRPr="006D7E34">
        <w:rPr>
          <w:rFonts w:ascii="Times New Roman" w:eastAsia="MS Mincho" w:hAnsi="Times New Roman"/>
          <w:sz w:val="24"/>
          <w:szCs w:val="24"/>
          <w:lang w:eastAsia="it-IT"/>
        </w:rPr>
        <w:t>iFR</w:t>
      </w:r>
      <w:proofErr w:type="spellEnd"/>
      <w:r w:rsidR="006D7E34" w:rsidRPr="006D7E34">
        <w:rPr>
          <w:rFonts w:ascii="Times New Roman" w:eastAsia="MS Mincho" w:hAnsi="Times New Roman"/>
          <w:sz w:val="24"/>
          <w:szCs w:val="24"/>
          <w:lang w:eastAsia="it-IT"/>
        </w:rPr>
        <w:t xml:space="preserve"> (</w:t>
      </w:r>
      <w:proofErr w:type="spellStart"/>
      <w:r w:rsidR="006D7E34" w:rsidRPr="006D7E34">
        <w:rPr>
          <w:rFonts w:ascii="Times New Roman" w:eastAsia="MS Mincho" w:hAnsi="Times New Roman"/>
          <w:sz w:val="24"/>
          <w:szCs w:val="24"/>
          <w:lang w:eastAsia="it-IT"/>
        </w:rPr>
        <w:t>intelligent</w:t>
      </w:r>
      <w:proofErr w:type="spellEnd"/>
      <w:r w:rsidR="006D7E34" w:rsidRPr="006D7E34">
        <w:rPr>
          <w:rFonts w:ascii="Times New Roman" w:eastAsia="MS Mincho" w:hAnsi="Times New Roman"/>
          <w:sz w:val="24"/>
          <w:szCs w:val="24"/>
          <w:lang w:eastAsia="it-IT"/>
        </w:rPr>
        <w:t xml:space="preserve"> Full </w:t>
      </w:r>
      <w:proofErr w:type="spellStart"/>
      <w:r w:rsidR="006D7E34" w:rsidRPr="006D7E34">
        <w:rPr>
          <w:rFonts w:ascii="Times New Roman" w:eastAsia="MS Mincho" w:hAnsi="Times New Roman"/>
          <w:sz w:val="24"/>
          <w:szCs w:val="24"/>
          <w:lang w:eastAsia="it-IT"/>
        </w:rPr>
        <w:t>Range</w:t>
      </w:r>
      <w:proofErr w:type="spellEnd"/>
      <w:r w:rsidR="006D7E34" w:rsidRPr="006D7E34">
        <w:rPr>
          <w:rFonts w:ascii="Times New Roman" w:eastAsia="MS Mincho" w:hAnsi="Times New Roman"/>
          <w:sz w:val="24"/>
          <w:szCs w:val="24"/>
          <w:lang w:eastAsia="it-IT"/>
        </w:rPr>
        <w:t>), który mierzy cały zakres długości fali w jednym pomiarze oraz tryb</w:t>
      </w:r>
      <w:r w:rsidR="008D7B5C">
        <w:rPr>
          <w:rFonts w:ascii="Times New Roman" w:eastAsia="MS Mincho" w:hAnsi="Times New Roman"/>
          <w:sz w:val="24"/>
          <w:szCs w:val="24"/>
          <w:lang w:eastAsia="it-IT"/>
        </w:rPr>
        <w:t>em</w:t>
      </w:r>
      <w:r w:rsidR="006D7E34" w:rsidRPr="006D7E34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proofErr w:type="spellStart"/>
      <w:r w:rsidR="006D7E34" w:rsidRPr="006D7E34">
        <w:rPr>
          <w:rFonts w:ascii="Times New Roman" w:eastAsia="MS Mincho" w:hAnsi="Times New Roman"/>
          <w:sz w:val="24"/>
          <w:szCs w:val="24"/>
          <w:lang w:eastAsia="it-IT"/>
        </w:rPr>
        <w:t>eUV</w:t>
      </w:r>
      <w:proofErr w:type="spellEnd"/>
      <w:r w:rsidR="006D7E34" w:rsidRPr="006D7E34">
        <w:rPr>
          <w:rFonts w:ascii="Times New Roman" w:eastAsia="MS Mincho" w:hAnsi="Times New Roman"/>
          <w:sz w:val="24"/>
          <w:szCs w:val="24"/>
          <w:lang w:eastAsia="it-IT"/>
        </w:rPr>
        <w:t xml:space="preserve"> (</w:t>
      </w:r>
      <w:proofErr w:type="spellStart"/>
      <w:r w:rsidR="006D7E34" w:rsidRPr="006D7E34">
        <w:rPr>
          <w:rFonts w:ascii="Times New Roman" w:eastAsia="MS Mincho" w:hAnsi="Times New Roman"/>
          <w:sz w:val="24"/>
          <w:szCs w:val="24"/>
          <w:lang w:eastAsia="it-IT"/>
        </w:rPr>
        <w:t>enhanced</w:t>
      </w:r>
      <w:proofErr w:type="spellEnd"/>
      <w:r w:rsidR="006D7E34" w:rsidRPr="006D7E34">
        <w:rPr>
          <w:rFonts w:ascii="Times New Roman" w:eastAsia="MS Mincho" w:hAnsi="Times New Roman"/>
          <w:sz w:val="24"/>
          <w:szCs w:val="24"/>
          <w:lang w:eastAsia="it-IT"/>
        </w:rPr>
        <w:t xml:space="preserve"> Ultra Violet), który mierzy zakres UV</w:t>
      </w:r>
      <w:r w:rsidR="00D80653">
        <w:rPr>
          <w:rFonts w:ascii="Times New Roman" w:eastAsia="MS Mincho" w:hAnsi="Times New Roman"/>
          <w:sz w:val="24"/>
          <w:szCs w:val="24"/>
          <w:lang w:eastAsia="it-IT"/>
        </w:rPr>
        <w:t xml:space="preserve"> ze zwiększoną czułością</w:t>
      </w:r>
      <w:r w:rsidR="006D7E34" w:rsidRPr="006D7E34">
        <w:rPr>
          <w:rFonts w:ascii="Times New Roman" w:eastAsia="MS Mincho" w:hAnsi="Times New Roman"/>
          <w:sz w:val="24"/>
          <w:szCs w:val="24"/>
          <w:lang w:eastAsia="it-IT"/>
        </w:rPr>
        <w:t>.</w:t>
      </w:r>
    </w:p>
    <w:p w14:paraId="62EA9E8E" w14:textId="77777777" w:rsidR="008A2F76" w:rsidRDefault="006D7E34" w:rsidP="00F7132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MS Mincho" w:hAnsi="Times New Roman"/>
          <w:sz w:val="24"/>
          <w:szCs w:val="24"/>
          <w:lang w:eastAsia="it-IT"/>
        </w:rPr>
        <w:t>iCAP</w:t>
      </w:r>
      <w:proofErr w:type="spellEnd"/>
      <w:r>
        <w:rPr>
          <w:rFonts w:ascii="Times New Roman" w:eastAsia="MS Mincho" w:hAnsi="Times New Roman"/>
          <w:sz w:val="24"/>
          <w:szCs w:val="24"/>
          <w:lang w:eastAsia="it-IT"/>
        </w:rPr>
        <w:t xml:space="preserve"> PRO </w:t>
      </w:r>
      <w:r w:rsidR="008A2F76" w:rsidRPr="008A2F76">
        <w:rPr>
          <w:rFonts w:ascii="Times New Roman" w:eastAsia="MS Mincho" w:hAnsi="Times New Roman"/>
          <w:sz w:val="24"/>
          <w:szCs w:val="24"/>
          <w:lang w:eastAsia="it-IT"/>
        </w:rPr>
        <w:t xml:space="preserve">wymaga zaskakująco mało miejsca na stole i </w:t>
      </w:r>
      <w:r>
        <w:rPr>
          <w:rFonts w:ascii="Times New Roman" w:eastAsia="MS Mincho" w:hAnsi="Times New Roman"/>
          <w:sz w:val="24"/>
          <w:szCs w:val="24"/>
          <w:lang w:eastAsia="it-IT"/>
        </w:rPr>
        <w:t>czynności konserwacyjnych</w:t>
      </w:r>
      <w:r w:rsidR="008A2F76" w:rsidRPr="008A2F76">
        <w:rPr>
          <w:rFonts w:ascii="Times New Roman" w:eastAsia="MS Mincho" w:hAnsi="Times New Roman"/>
          <w:sz w:val="24"/>
          <w:szCs w:val="24"/>
          <w:lang w:eastAsia="it-IT"/>
        </w:rPr>
        <w:t xml:space="preserve">. </w:t>
      </w:r>
    </w:p>
    <w:p w14:paraId="5DD1AB17" w14:textId="4F4D9BA7" w:rsidR="006D7E34" w:rsidRDefault="008A2F76" w:rsidP="00F7132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>Ceramiczny p</w:t>
      </w:r>
      <w:r w:rsidRPr="008A2F76">
        <w:rPr>
          <w:rFonts w:ascii="Times New Roman" w:eastAsia="MS Mincho" w:hAnsi="Times New Roman"/>
          <w:sz w:val="24"/>
          <w:szCs w:val="24"/>
          <w:lang w:eastAsia="it-IT"/>
        </w:rPr>
        <w:t xml:space="preserve">ionowy palnik </w:t>
      </w:r>
      <w:r w:rsidR="00B92EAB">
        <w:rPr>
          <w:rFonts w:ascii="Times New Roman" w:eastAsia="MS Mincho" w:hAnsi="Times New Roman"/>
          <w:sz w:val="24"/>
          <w:szCs w:val="24"/>
          <w:lang w:eastAsia="it-IT"/>
        </w:rPr>
        <w:t xml:space="preserve">umożliwia </w:t>
      </w:r>
      <w:r w:rsidR="008D448B">
        <w:rPr>
          <w:rFonts w:ascii="Times New Roman" w:eastAsia="MS Mincho" w:hAnsi="Times New Roman"/>
          <w:sz w:val="24"/>
          <w:szCs w:val="24"/>
          <w:lang w:eastAsia="it-IT"/>
        </w:rPr>
        <w:t xml:space="preserve">analizę </w:t>
      </w:r>
      <w:r w:rsidR="00275CD0">
        <w:rPr>
          <w:rFonts w:ascii="Times New Roman" w:eastAsia="MS Mincho" w:hAnsi="Times New Roman"/>
          <w:sz w:val="24"/>
          <w:szCs w:val="24"/>
          <w:lang w:eastAsia="it-IT"/>
        </w:rPr>
        <w:t>najtrudniejszych</w:t>
      </w:r>
      <w:r w:rsidR="00B92EAB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 w:rsidR="00275CD0">
        <w:rPr>
          <w:rFonts w:ascii="Times New Roman" w:eastAsia="MS Mincho" w:hAnsi="Times New Roman"/>
          <w:sz w:val="24"/>
          <w:szCs w:val="24"/>
          <w:lang w:eastAsia="it-IT"/>
        </w:rPr>
        <w:t xml:space="preserve">próbek </w:t>
      </w:r>
      <w:r w:rsidR="008D448B">
        <w:rPr>
          <w:rFonts w:ascii="Times New Roman" w:eastAsia="MS Mincho" w:hAnsi="Times New Roman" w:cs="Times New Roman"/>
          <w:sz w:val="24"/>
          <w:szCs w:val="24"/>
          <w:lang w:eastAsia="it-IT"/>
        </w:rPr>
        <w:t>─</w:t>
      </w:r>
      <w:r w:rsidR="008D448B">
        <w:rPr>
          <w:rFonts w:ascii="Times New Roman" w:eastAsia="MS Mincho" w:hAnsi="Times New Roman"/>
          <w:sz w:val="24"/>
          <w:szCs w:val="24"/>
          <w:lang w:eastAsia="it-IT"/>
        </w:rPr>
        <w:t xml:space="preserve"> o wysokim zasoleniu lub</w:t>
      </w:r>
      <w:r w:rsidR="00275CD0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 w:rsidR="00B92EAB">
        <w:rPr>
          <w:rFonts w:ascii="Times New Roman" w:eastAsia="MS Mincho" w:hAnsi="Times New Roman"/>
          <w:sz w:val="24"/>
          <w:szCs w:val="24"/>
          <w:lang w:eastAsia="it-IT"/>
        </w:rPr>
        <w:t>ciężkich organicznych matryc</w:t>
      </w:r>
      <w:r w:rsidRPr="008A2F76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 w:rsidR="00B92EAB">
        <w:rPr>
          <w:rFonts w:ascii="Times New Roman" w:eastAsia="MS Mincho" w:hAnsi="Times New Roman"/>
          <w:sz w:val="24"/>
          <w:szCs w:val="24"/>
          <w:lang w:eastAsia="it-IT"/>
        </w:rPr>
        <w:t>bez obaw o</w:t>
      </w:r>
      <w:r w:rsidR="00275CD0">
        <w:rPr>
          <w:rFonts w:ascii="Times New Roman" w:eastAsia="MS Mincho" w:hAnsi="Times New Roman"/>
          <w:sz w:val="24"/>
          <w:szCs w:val="24"/>
          <w:lang w:eastAsia="it-IT"/>
        </w:rPr>
        <w:t xml:space="preserve"> degradację nawet </w:t>
      </w:r>
      <w:r w:rsidR="008D7B5C">
        <w:rPr>
          <w:rFonts w:ascii="Times New Roman" w:eastAsia="MS Mincho" w:hAnsi="Times New Roman"/>
          <w:sz w:val="24"/>
          <w:szCs w:val="24"/>
          <w:lang w:eastAsia="it-IT"/>
        </w:rPr>
        <w:t>przy dodaniu</w:t>
      </w:r>
      <w:r w:rsidR="00275CD0">
        <w:rPr>
          <w:rFonts w:ascii="Times New Roman" w:eastAsia="MS Mincho" w:hAnsi="Times New Roman"/>
          <w:sz w:val="24"/>
          <w:szCs w:val="24"/>
          <w:lang w:eastAsia="it-IT"/>
        </w:rPr>
        <w:t xml:space="preserve"> tlen</w:t>
      </w:r>
      <w:r w:rsidR="008D7B5C">
        <w:rPr>
          <w:rFonts w:ascii="Times New Roman" w:eastAsia="MS Mincho" w:hAnsi="Times New Roman"/>
          <w:sz w:val="24"/>
          <w:szCs w:val="24"/>
          <w:lang w:eastAsia="it-IT"/>
        </w:rPr>
        <w:t>u</w:t>
      </w:r>
      <w:r w:rsidR="008D448B">
        <w:rPr>
          <w:rFonts w:ascii="Times New Roman" w:eastAsia="MS Mincho" w:hAnsi="Times New Roman"/>
          <w:sz w:val="24"/>
          <w:szCs w:val="24"/>
          <w:lang w:eastAsia="it-IT"/>
        </w:rPr>
        <w:t xml:space="preserve"> w roli gazu dopalającego</w:t>
      </w:r>
      <w:r w:rsidR="00275CD0">
        <w:rPr>
          <w:rFonts w:ascii="Times New Roman" w:eastAsia="MS Mincho" w:hAnsi="Times New Roman"/>
          <w:sz w:val="24"/>
          <w:szCs w:val="24"/>
          <w:lang w:eastAsia="it-IT"/>
        </w:rPr>
        <w:t>.</w:t>
      </w:r>
      <w:r w:rsidR="008D448B">
        <w:rPr>
          <w:rFonts w:ascii="Times New Roman" w:eastAsia="MS Mincho" w:hAnsi="Times New Roman"/>
          <w:sz w:val="24"/>
          <w:szCs w:val="24"/>
          <w:lang w:eastAsia="it-IT"/>
        </w:rPr>
        <w:t xml:space="preserve"> Paliwa, oleje</w:t>
      </w:r>
      <w:r w:rsidR="006D7E34">
        <w:rPr>
          <w:rFonts w:ascii="Times New Roman" w:eastAsia="MS Mincho" w:hAnsi="Times New Roman"/>
          <w:sz w:val="24"/>
          <w:szCs w:val="24"/>
          <w:lang w:eastAsia="it-IT"/>
        </w:rPr>
        <w:t>, wody odpadowe oraz próbki środowiskowe mogą być analizowane bez etapu mineralizacji, zachowując bez</w:t>
      </w:r>
      <w:r w:rsidR="00F7132E">
        <w:rPr>
          <w:rFonts w:ascii="Times New Roman" w:eastAsia="MS Mincho" w:hAnsi="Times New Roman"/>
          <w:sz w:val="24"/>
          <w:szCs w:val="24"/>
          <w:lang w:eastAsia="it-IT"/>
        </w:rPr>
        <w:t>pieczeństwo i żywotność spektrometru ICP-OES.</w:t>
      </w:r>
    </w:p>
    <w:p w14:paraId="4F9D74B6" w14:textId="77777777" w:rsidR="006D7E34" w:rsidRDefault="006D7E34" w:rsidP="00F7132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6D7E34">
        <w:rPr>
          <w:rFonts w:ascii="Times New Roman" w:eastAsia="MS Mincho" w:hAnsi="Times New Roman"/>
          <w:sz w:val="24"/>
          <w:szCs w:val="24"/>
          <w:lang w:eastAsia="it-IT"/>
        </w:rPr>
        <w:t>Krótki czas uruchamiania wynoszący zaledwie pięć minut od trybu gotowości zapewnia, że spektrometr jest gotowy do analizy próbek w dowolnym momencie w ciągu dnia.</w:t>
      </w:r>
    </w:p>
    <w:p w14:paraId="66933E69" w14:textId="77777777" w:rsidR="006D7E34" w:rsidRDefault="006D7E34" w:rsidP="008A2F7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</w:p>
    <w:p w14:paraId="39CE293F" w14:textId="2D882AFF" w:rsidR="008D448B" w:rsidRDefault="008D448B" w:rsidP="008A2F7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sz w:val="24"/>
          <w:szCs w:val="24"/>
          <w:lang w:eastAsia="it-IT"/>
        </w:rPr>
        <w:t xml:space="preserve">Przedstawienie możliwości </w:t>
      </w:r>
      <w:proofErr w:type="spellStart"/>
      <w:r>
        <w:rPr>
          <w:rFonts w:ascii="Times New Roman" w:eastAsia="MS Mincho" w:hAnsi="Times New Roman"/>
          <w:sz w:val="24"/>
          <w:szCs w:val="24"/>
          <w:lang w:eastAsia="it-IT"/>
        </w:rPr>
        <w:t>iCAP’a</w:t>
      </w:r>
      <w:proofErr w:type="spellEnd"/>
      <w:r>
        <w:rPr>
          <w:rFonts w:ascii="Times New Roman" w:eastAsia="MS Mincho" w:hAnsi="Times New Roman"/>
          <w:sz w:val="24"/>
          <w:szCs w:val="24"/>
          <w:lang w:eastAsia="it-IT"/>
        </w:rPr>
        <w:t xml:space="preserve"> PRO zostan</w:t>
      </w:r>
      <w:r w:rsidR="00907208">
        <w:rPr>
          <w:rFonts w:ascii="Times New Roman" w:eastAsia="MS Mincho" w:hAnsi="Times New Roman"/>
          <w:sz w:val="24"/>
          <w:szCs w:val="24"/>
          <w:lang w:eastAsia="it-IT"/>
        </w:rPr>
        <w:t>ie</w:t>
      </w:r>
      <w:r>
        <w:rPr>
          <w:rFonts w:ascii="Times New Roman" w:eastAsia="MS Mincho" w:hAnsi="Times New Roman"/>
          <w:sz w:val="24"/>
          <w:szCs w:val="24"/>
          <w:lang w:eastAsia="it-IT"/>
        </w:rPr>
        <w:t xml:space="preserve"> zestawione z innymi rozwiązaniami z zakresu przygotowywania próbek i mineralizatorów z serii </w:t>
      </w:r>
      <w:proofErr w:type="spellStart"/>
      <w:r>
        <w:rPr>
          <w:rFonts w:ascii="Times New Roman" w:eastAsia="MS Mincho" w:hAnsi="Times New Roman"/>
          <w:sz w:val="24"/>
          <w:szCs w:val="24"/>
          <w:lang w:eastAsia="it-IT"/>
        </w:rPr>
        <w:t>Ethos</w:t>
      </w:r>
      <w:proofErr w:type="spellEnd"/>
      <w:r>
        <w:rPr>
          <w:rFonts w:ascii="Times New Roman" w:eastAsia="MS Mincho" w:hAnsi="Times New Roman"/>
          <w:sz w:val="24"/>
          <w:szCs w:val="24"/>
          <w:lang w:eastAsia="it-IT"/>
        </w:rPr>
        <w:t xml:space="preserve"> i </w:t>
      </w:r>
      <w:proofErr w:type="spellStart"/>
      <w:r>
        <w:rPr>
          <w:rFonts w:ascii="Times New Roman" w:eastAsia="MS Mincho" w:hAnsi="Times New Roman"/>
          <w:sz w:val="24"/>
          <w:szCs w:val="24"/>
          <w:lang w:eastAsia="it-IT"/>
        </w:rPr>
        <w:t>UltraWAVE</w:t>
      </w:r>
      <w:proofErr w:type="spellEnd"/>
      <w:r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 w:rsidR="008D7B5C">
        <w:rPr>
          <w:rFonts w:ascii="Times New Roman" w:eastAsia="MS Mincho" w:hAnsi="Times New Roman"/>
          <w:sz w:val="24"/>
          <w:szCs w:val="24"/>
          <w:lang w:eastAsia="it-IT"/>
        </w:rPr>
        <w:t>firmy</w:t>
      </w:r>
      <w:r w:rsidR="006D7E34">
        <w:rPr>
          <w:rFonts w:ascii="Times New Roman" w:eastAsia="MS Mincho" w:hAnsi="Times New Roman"/>
          <w:sz w:val="24"/>
          <w:szCs w:val="24"/>
          <w:lang w:eastAsia="it-IT"/>
        </w:rPr>
        <w:t xml:space="preserve"> Milestone.</w:t>
      </w:r>
    </w:p>
    <w:p w14:paraId="35112D54" w14:textId="77777777" w:rsidR="00B92EAB" w:rsidRDefault="00B92EAB" w:rsidP="008A2F7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</w:p>
    <w:p w14:paraId="6F04C861" w14:textId="77777777" w:rsidR="00B92EAB" w:rsidRDefault="00B92EAB" w:rsidP="008A2F7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it-IT"/>
        </w:rPr>
      </w:pPr>
    </w:p>
    <w:p w14:paraId="25881B6A" w14:textId="77777777" w:rsidR="008F6E4E" w:rsidRPr="00D6049F" w:rsidRDefault="008F6E4E" w:rsidP="00D6049F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89241DA" w14:textId="7FFE07F9" w:rsidR="0094734E" w:rsidRPr="00193703" w:rsidRDefault="0094734E" w:rsidP="00F53EE2">
      <w:pPr>
        <w:pStyle w:val="Tekstprzypisukocowego"/>
        <w:spacing w:after="0" w:line="240" w:lineRule="auto"/>
        <w:jc w:val="both"/>
        <w:rPr>
          <w:rFonts w:ascii="Times New Roman" w:hAnsi="Times New Roman"/>
        </w:rPr>
      </w:pPr>
    </w:p>
    <w:sectPr w:rsidR="0094734E" w:rsidRPr="00193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634FF" w14:textId="77777777" w:rsidR="00F42DF4" w:rsidRDefault="00F42DF4" w:rsidP="00F53EE2">
      <w:pPr>
        <w:spacing w:after="0" w:line="240" w:lineRule="auto"/>
      </w:pPr>
      <w:r>
        <w:separator/>
      </w:r>
    </w:p>
  </w:endnote>
  <w:endnote w:type="continuationSeparator" w:id="0">
    <w:p w14:paraId="2040691E" w14:textId="77777777" w:rsidR="00F42DF4" w:rsidRDefault="00F42DF4" w:rsidP="00F5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76289" w14:textId="77777777" w:rsidR="00454A4E" w:rsidRDefault="00454A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039437"/>
      <w:docPartObj>
        <w:docPartGallery w:val="Page Numbers (Bottom of Page)"/>
        <w:docPartUnique/>
      </w:docPartObj>
    </w:sdtPr>
    <w:sdtEndPr/>
    <w:sdtContent>
      <w:p w14:paraId="043DB4A3" w14:textId="77777777" w:rsidR="00CE776F" w:rsidRDefault="00CE776F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38D94AA" wp14:editId="198D43F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-123825</wp:posOffset>
                  </wp:positionV>
                  <wp:extent cx="5760000" cy="9525"/>
                  <wp:effectExtent l="0" t="0" r="31750" b="28575"/>
                  <wp:wrapNone/>
                  <wp:docPr id="2" name="Łącznik prost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line w14:anchorId="58B3D936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9.75pt" to="453.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" strokecolor="black [3200]" strokeweight="1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54A4E">
          <w:rPr>
            <w:noProof/>
          </w:rPr>
          <w:t>1</w:t>
        </w:r>
        <w:r>
          <w:fldChar w:fldCharType="end"/>
        </w:r>
      </w:p>
    </w:sdtContent>
  </w:sdt>
  <w:p w14:paraId="4E47800B" w14:textId="2F744296" w:rsidR="00CE776F" w:rsidRPr="00CE776F" w:rsidRDefault="00CE776F" w:rsidP="00CE776F">
    <w:pPr>
      <w:pStyle w:val="Stopka"/>
      <w:jc w:val="center"/>
      <w:rPr>
        <w:rFonts w:ascii="Times New Roman" w:hAnsi="Times New Roman" w:cs="Times New Roman"/>
        <w:i/>
        <w:sz w:val="24"/>
        <w:szCs w:val="24"/>
      </w:rPr>
    </w:pPr>
    <w:r w:rsidRPr="00CE776F">
      <w:rPr>
        <w:rFonts w:ascii="Times New Roman" w:hAnsi="Times New Roman" w:cs="Times New Roman"/>
        <w:b/>
        <w:i/>
        <w:sz w:val="24"/>
        <w:szCs w:val="24"/>
      </w:rPr>
      <w:t>Konwersatorium Spektrometrii Atomowej</w:t>
    </w:r>
    <w:r w:rsidRPr="00CE776F">
      <w:rPr>
        <w:rFonts w:ascii="Times New Roman" w:hAnsi="Times New Roman" w:cs="Times New Roman"/>
        <w:i/>
        <w:sz w:val="24"/>
        <w:szCs w:val="24"/>
      </w:rPr>
      <w:t xml:space="preserve">, Białystok </w:t>
    </w:r>
    <w:r w:rsidR="00454A4E">
      <w:rPr>
        <w:rFonts w:ascii="Times New Roman" w:hAnsi="Times New Roman" w:cs="Times New Roman"/>
        <w:i/>
        <w:sz w:val="24"/>
        <w:szCs w:val="24"/>
      </w:rPr>
      <w:t>6</w:t>
    </w:r>
    <w:r w:rsidRPr="00CE776F">
      <w:rPr>
        <w:rFonts w:ascii="Times New Roman" w:hAnsi="Times New Roman" w:cs="Times New Roman"/>
        <w:i/>
        <w:sz w:val="24"/>
        <w:szCs w:val="24"/>
      </w:rPr>
      <w:t>-</w:t>
    </w:r>
    <w:r w:rsidR="00454A4E">
      <w:rPr>
        <w:rFonts w:ascii="Times New Roman" w:hAnsi="Times New Roman" w:cs="Times New Roman"/>
        <w:i/>
        <w:sz w:val="24"/>
        <w:szCs w:val="24"/>
      </w:rPr>
      <w:t>8</w:t>
    </w:r>
    <w:r w:rsidRPr="00CE776F">
      <w:rPr>
        <w:rFonts w:ascii="Times New Roman" w:hAnsi="Times New Roman" w:cs="Times New Roman"/>
        <w:i/>
        <w:sz w:val="24"/>
        <w:szCs w:val="24"/>
      </w:rPr>
      <w:t>.09.20</w:t>
    </w:r>
    <w:r w:rsidR="00454A4E">
      <w:rPr>
        <w:rFonts w:ascii="Times New Roman" w:hAnsi="Times New Roman" w:cs="Times New Roman"/>
        <w:i/>
        <w:sz w:val="24"/>
        <w:szCs w:val="24"/>
      </w:rPr>
      <w:t>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9400B" w14:textId="77777777" w:rsidR="00454A4E" w:rsidRDefault="00454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EE013" w14:textId="77777777" w:rsidR="00F42DF4" w:rsidRDefault="00F42DF4" w:rsidP="00F53EE2">
      <w:pPr>
        <w:spacing w:after="0" w:line="240" w:lineRule="auto"/>
      </w:pPr>
      <w:r>
        <w:separator/>
      </w:r>
    </w:p>
  </w:footnote>
  <w:footnote w:type="continuationSeparator" w:id="0">
    <w:p w14:paraId="6601360F" w14:textId="77777777" w:rsidR="00F42DF4" w:rsidRDefault="00F42DF4" w:rsidP="00F5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E947C" w14:textId="77777777" w:rsidR="00454A4E" w:rsidRDefault="00454A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906A7" w14:textId="77777777" w:rsidR="00193703" w:rsidRPr="00193703" w:rsidRDefault="00E935E1" w:rsidP="00CD6C39">
    <w:pPr>
      <w:pStyle w:val="Nagwek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W</w:t>
    </w:r>
    <w:r w:rsidR="00CE776F" w:rsidRPr="00193703">
      <w:rPr>
        <w:rFonts w:ascii="Times New Roman" w:hAnsi="Times New Roman" w:cs="Times New Roman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4AE7D" wp14:editId="3AC6B153">
              <wp:simplePos x="0" y="0"/>
              <wp:positionH relativeFrom="column">
                <wp:posOffset>635</wp:posOffset>
              </wp:positionH>
              <wp:positionV relativeFrom="paragraph">
                <wp:posOffset>222250</wp:posOffset>
              </wp:positionV>
              <wp:extent cx="5760000" cy="0"/>
              <wp:effectExtent l="0" t="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D7FCE2E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7.5pt" to="453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" strokecolor="black [3200]" strokeweight="1.5pt">
              <v:stroke joinstyle="miter"/>
            </v:line>
          </w:pict>
        </mc:Fallback>
      </mc:AlternateContent>
    </w:r>
    <w:r w:rsidR="00CD6C39">
      <w:rPr>
        <w:rFonts w:ascii="Times New Roman" w:hAnsi="Times New Roman" w:cs="Times New Roman"/>
        <w:b/>
        <w:sz w:val="28"/>
        <w:szCs w:val="28"/>
      </w:rPr>
      <w:t>arsztaty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C3C19" w14:textId="77777777" w:rsidR="00454A4E" w:rsidRDefault="00454A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72"/>
    <w:rsid w:val="00112EDD"/>
    <w:rsid w:val="00193703"/>
    <w:rsid w:val="001D5676"/>
    <w:rsid w:val="001E45F0"/>
    <w:rsid w:val="002304A0"/>
    <w:rsid w:val="00275CD0"/>
    <w:rsid w:val="002B07E5"/>
    <w:rsid w:val="003B60CD"/>
    <w:rsid w:val="00432CB0"/>
    <w:rsid w:val="00454A4E"/>
    <w:rsid w:val="00550935"/>
    <w:rsid w:val="005C7F72"/>
    <w:rsid w:val="006D7E34"/>
    <w:rsid w:val="00714E94"/>
    <w:rsid w:val="00732199"/>
    <w:rsid w:val="00817695"/>
    <w:rsid w:val="00827E72"/>
    <w:rsid w:val="008A2F76"/>
    <w:rsid w:val="008D448B"/>
    <w:rsid w:val="008D7B5C"/>
    <w:rsid w:val="008F6E4E"/>
    <w:rsid w:val="00907208"/>
    <w:rsid w:val="0094734E"/>
    <w:rsid w:val="00AF19BC"/>
    <w:rsid w:val="00B92EAB"/>
    <w:rsid w:val="00C87280"/>
    <w:rsid w:val="00CC57AD"/>
    <w:rsid w:val="00CD6C39"/>
    <w:rsid w:val="00CE776F"/>
    <w:rsid w:val="00D6049F"/>
    <w:rsid w:val="00D80653"/>
    <w:rsid w:val="00DA364A"/>
    <w:rsid w:val="00E3016A"/>
    <w:rsid w:val="00E935E1"/>
    <w:rsid w:val="00ED6FBD"/>
    <w:rsid w:val="00F42DF4"/>
    <w:rsid w:val="00F53EE2"/>
    <w:rsid w:val="00F7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06C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34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34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EE2"/>
  </w:style>
  <w:style w:type="paragraph" w:styleId="Stopka">
    <w:name w:val="footer"/>
    <w:basedOn w:val="Normalny"/>
    <w:link w:val="Stopka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EE2"/>
  </w:style>
  <w:style w:type="paragraph" w:styleId="Tekstdymka">
    <w:name w:val="Balloon Text"/>
    <w:basedOn w:val="Normalny"/>
    <w:link w:val="TekstdymkaZnak"/>
    <w:uiPriority w:val="99"/>
    <w:semiHidden/>
    <w:unhideWhenUsed/>
    <w:rsid w:val="00C8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34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34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EE2"/>
  </w:style>
  <w:style w:type="paragraph" w:styleId="Stopka">
    <w:name w:val="footer"/>
    <w:basedOn w:val="Normalny"/>
    <w:link w:val="Stopka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EE2"/>
  </w:style>
  <w:style w:type="paragraph" w:styleId="Tekstdymka">
    <w:name w:val="Balloon Text"/>
    <w:basedOn w:val="Normalny"/>
    <w:link w:val="TekstdymkaZnak"/>
    <w:uiPriority w:val="99"/>
    <w:semiHidden/>
    <w:unhideWhenUsed/>
    <w:rsid w:val="00C8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2417-E222-4D27-B3A0-6F592491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2025-2</dc:creator>
  <cp:lastModifiedBy>Ela Zambrzycka</cp:lastModifiedBy>
  <cp:revision>3</cp:revision>
  <cp:lastPrinted>2018-05-11T16:28:00Z</cp:lastPrinted>
  <dcterms:created xsi:type="dcterms:W3CDTF">2021-06-28T22:35:00Z</dcterms:created>
  <dcterms:modified xsi:type="dcterms:W3CDTF">2021-06-29T09:22:00Z</dcterms:modified>
</cp:coreProperties>
</file>